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F1F" w:rsidRPr="00211333" w:rsidRDefault="00627F1F" w:rsidP="00627F1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211333">
        <w:rPr>
          <w:rFonts w:ascii="Times New Roman" w:hAnsi="Times New Roman" w:cs="Times New Roman"/>
          <w:b/>
          <w:sz w:val="24"/>
        </w:rPr>
        <w:t xml:space="preserve">ПРОГРАММА </w:t>
      </w:r>
      <w:r>
        <w:rPr>
          <w:rFonts w:ascii="Times New Roman" w:hAnsi="Times New Roman" w:cs="Times New Roman"/>
          <w:b/>
          <w:sz w:val="24"/>
        </w:rPr>
        <w:t>ПРОЕКТНОГО ИНТЕНСИВА</w:t>
      </w:r>
    </w:p>
    <w:p w:rsidR="00627F1F" w:rsidRDefault="00627F1F" w:rsidP="00627F1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211333">
        <w:rPr>
          <w:rFonts w:ascii="Times New Roman" w:hAnsi="Times New Roman" w:cs="Times New Roman"/>
          <w:b/>
          <w:sz w:val="24"/>
        </w:rPr>
        <w:t>«</w:t>
      </w:r>
      <w:r>
        <w:rPr>
          <w:rFonts w:ascii="Times New Roman" w:hAnsi="Times New Roman" w:cs="Times New Roman"/>
          <w:b/>
          <w:sz w:val="24"/>
        </w:rPr>
        <w:t>Проект и проектная деятельность</w:t>
      </w:r>
      <w:r w:rsidRPr="00211333">
        <w:rPr>
          <w:rFonts w:ascii="Times New Roman" w:hAnsi="Times New Roman" w:cs="Times New Roman"/>
          <w:b/>
          <w:sz w:val="24"/>
        </w:rPr>
        <w:t>»</w:t>
      </w:r>
    </w:p>
    <w:p w:rsidR="00627F1F" w:rsidRPr="00627F1F" w:rsidRDefault="00627F1F" w:rsidP="00627F1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Чеченская Республика, Грозный</w:t>
      </w:r>
      <w:r>
        <w:rPr>
          <w:rFonts w:ascii="Times New Roman" w:hAnsi="Times New Roman" w:cs="Times New Roman"/>
          <w:b/>
          <w:sz w:val="24"/>
        </w:rPr>
        <w:br/>
        <w:t>4-6 ноября 2019 г.</w:t>
      </w:r>
    </w:p>
    <w:p w:rsidR="00627F1F" w:rsidRPr="00211333" w:rsidRDefault="00627F1F" w:rsidP="00627F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627F1F" w:rsidRPr="00211333" w:rsidRDefault="00627F1F" w:rsidP="00627F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211333">
        <w:rPr>
          <w:rFonts w:ascii="Times New Roman" w:hAnsi="Times New Roman" w:cs="Times New Roman"/>
          <w:b/>
          <w:sz w:val="24"/>
        </w:rPr>
        <w:t>АКТУАЛЬНОСТЬ</w:t>
      </w:r>
    </w:p>
    <w:p w:rsidR="00627F1F" w:rsidRPr="00211333" w:rsidRDefault="00627F1F" w:rsidP="00627F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11333">
        <w:rPr>
          <w:rFonts w:ascii="Times New Roman" w:hAnsi="Times New Roman" w:cs="Times New Roman"/>
          <w:sz w:val="24"/>
        </w:rPr>
        <w:t xml:space="preserve">Стремительные социально-экономические преобразования, модернизация и инновационное развитие (переход к 6 технологическому укладу, построение </w:t>
      </w:r>
      <w:r>
        <w:rPr>
          <w:rFonts w:ascii="Times New Roman" w:hAnsi="Times New Roman" w:cs="Times New Roman"/>
          <w:sz w:val="24"/>
        </w:rPr>
        <w:t>«</w:t>
      </w:r>
      <w:r w:rsidRPr="00211333">
        <w:rPr>
          <w:rFonts w:ascii="Times New Roman" w:hAnsi="Times New Roman" w:cs="Times New Roman"/>
          <w:sz w:val="24"/>
        </w:rPr>
        <w:t>цифровой экономики</w:t>
      </w:r>
      <w:r>
        <w:rPr>
          <w:rFonts w:ascii="Times New Roman" w:hAnsi="Times New Roman" w:cs="Times New Roman"/>
          <w:sz w:val="24"/>
        </w:rPr>
        <w:t>»</w:t>
      </w:r>
      <w:r w:rsidRPr="00211333">
        <w:rPr>
          <w:rFonts w:ascii="Times New Roman" w:hAnsi="Times New Roman" w:cs="Times New Roman"/>
          <w:sz w:val="24"/>
        </w:rPr>
        <w:t xml:space="preserve"> и формирование </w:t>
      </w:r>
      <w:r>
        <w:rPr>
          <w:rFonts w:ascii="Times New Roman" w:hAnsi="Times New Roman" w:cs="Times New Roman"/>
          <w:sz w:val="24"/>
        </w:rPr>
        <w:t>«</w:t>
      </w:r>
      <w:r w:rsidRPr="00211333">
        <w:rPr>
          <w:rFonts w:ascii="Times New Roman" w:hAnsi="Times New Roman" w:cs="Times New Roman"/>
          <w:sz w:val="24"/>
        </w:rPr>
        <w:t>смарт-общества</w:t>
      </w:r>
      <w:r>
        <w:rPr>
          <w:rFonts w:ascii="Times New Roman" w:hAnsi="Times New Roman" w:cs="Times New Roman"/>
          <w:sz w:val="24"/>
        </w:rPr>
        <w:t>»</w:t>
      </w:r>
      <w:r w:rsidRPr="00211333">
        <w:rPr>
          <w:rFonts w:ascii="Times New Roman" w:hAnsi="Times New Roman" w:cs="Times New Roman"/>
          <w:sz w:val="24"/>
        </w:rPr>
        <w:t>), смена образовательных парадигм и переход к компетентностной схеме создает основу для все большей востребованности проектных технологий и методов в образовании. При этом в Концепции модернизации российского образования способность учащихся к самостоятельному решению проблем в различных сферах жизнедеятельности названа одним из важнейших результатов и показателей нового качества образования, отражающих современные международные стандарты. Этот показатель наряду с функциональной грамотностью, владением социальными и когнитивными компетенциями, способностью к широким обобщениям и умением решать практические задачи на основе интуиции и здравого смысла, входят в состав критериев международных сравнительных исследований уровня подготовки. Кроме того ФГОС нового поколения требует использования в образовательном процессе технологий деятельностного типа, а методы проектно-исследовательской деятельности определены как одно из условий реализации основной образовательных программ.</w:t>
      </w:r>
    </w:p>
    <w:p w:rsidR="00627F1F" w:rsidRPr="00211333" w:rsidRDefault="00627F1F" w:rsidP="00627F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11333">
        <w:rPr>
          <w:rFonts w:ascii="Times New Roman" w:hAnsi="Times New Roman" w:cs="Times New Roman"/>
          <w:sz w:val="24"/>
        </w:rPr>
        <w:t>Проектные технологии создают основу для развития у школьников и студентов востребованных компетенций: </w:t>
      </w:r>
    </w:p>
    <w:p w:rsidR="00627F1F" w:rsidRPr="00211333" w:rsidRDefault="00627F1F" w:rsidP="00627F1F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211333">
        <w:rPr>
          <w:rFonts w:ascii="Times New Roman" w:hAnsi="Times New Roman" w:cs="Times New Roman"/>
          <w:sz w:val="24"/>
        </w:rPr>
        <w:t>учебно-познавательной (владение механизмами целеполагания, научного, системного и критического мышления, методами постановки задач и решения выделенных проблем, выдвижения гипотез), </w:t>
      </w:r>
    </w:p>
    <w:p w:rsidR="00627F1F" w:rsidRPr="00211333" w:rsidRDefault="00627F1F" w:rsidP="00627F1F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211333">
        <w:rPr>
          <w:rFonts w:ascii="Times New Roman" w:hAnsi="Times New Roman" w:cs="Times New Roman"/>
          <w:sz w:val="24"/>
        </w:rPr>
        <w:t>информационной (самостоятельный поиск, сбор и анализ данных), </w:t>
      </w:r>
    </w:p>
    <w:p w:rsidR="00627F1F" w:rsidRPr="00211333" w:rsidRDefault="00627F1F" w:rsidP="00627F1F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211333">
        <w:rPr>
          <w:rFonts w:ascii="Times New Roman" w:hAnsi="Times New Roman" w:cs="Times New Roman"/>
          <w:sz w:val="24"/>
        </w:rPr>
        <w:t>индивидуальной (инициативность, готовность к саморазвитию, самообразованию и совершенствованию, личностному и профессиональному росту, креативности и творческому самовыражению); </w:t>
      </w:r>
    </w:p>
    <w:p w:rsidR="00627F1F" w:rsidRPr="00211333" w:rsidRDefault="00627F1F" w:rsidP="00627F1F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211333">
        <w:rPr>
          <w:rFonts w:ascii="Times New Roman" w:hAnsi="Times New Roman" w:cs="Times New Roman"/>
          <w:sz w:val="24"/>
        </w:rPr>
        <w:t>коммуникативной (умение создавать проектные команды и работать коллективе единомышленников, навыки общечеловеческого и профессионального общения. </w:t>
      </w:r>
    </w:p>
    <w:p w:rsidR="00627F1F" w:rsidRPr="00211333" w:rsidRDefault="00627F1F" w:rsidP="00627F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11333">
        <w:rPr>
          <w:rFonts w:ascii="Times New Roman" w:hAnsi="Times New Roman" w:cs="Times New Roman"/>
          <w:sz w:val="24"/>
        </w:rPr>
        <w:t xml:space="preserve">Современный образовательный процесс, основанный на системно-деятельностном подходе, немыслим без широкого использования проектных технологий. Их применение способствует активизации познавательной деятельности школьников и студентов, </w:t>
      </w:r>
      <w:r w:rsidRPr="00211333">
        <w:rPr>
          <w:rFonts w:ascii="Times New Roman" w:hAnsi="Times New Roman" w:cs="Times New Roman"/>
          <w:sz w:val="24"/>
        </w:rPr>
        <w:lastRenderedPageBreak/>
        <w:t>развивает их творческую активность и раскрывает личностные особенности обучающихся, способствует формированию востребованных компетенций. Кроме того включение проектных технологий в образовательный процесс развивает у молодых людей активные навыки поисковой, исследовательской, аналитической работы, а также создает фундамент для демонстрации практической стороны теоретических дисциплин,  и открывает перед ними новые возможности для формирования востребованных проектных идей, реализации прорывных проектов. В этом контексте важной задачей становится обеспечение условий для поддержки детских и молодежных проектов, являющихся основой для постиндустриальной экономики. С целью вовлечения в проектную деятельность важно организовать обучение школьников проектным методам, познакомить их с современными технологиями, помочь с подготовкой проектов для формирования цифрового портфолио. </w:t>
      </w:r>
    </w:p>
    <w:p w:rsidR="00627F1F" w:rsidRPr="00211333" w:rsidRDefault="00627F1F" w:rsidP="00627F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11333">
        <w:rPr>
          <w:rFonts w:ascii="Times New Roman" w:hAnsi="Times New Roman" w:cs="Times New Roman"/>
          <w:sz w:val="24"/>
        </w:rPr>
        <w:t xml:space="preserve">Внедрение в образовательный процесс программы, знакомящей школьников 5 - 11 классов с проектными технологиями в неформальной обстановке </w:t>
      </w:r>
      <w:r>
        <w:rPr>
          <w:rFonts w:ascii="Times New Roman" w:hAnsi="Times New Roman" w:cs="Times New Roman"/>
          <w:sz w:val="24"/>
        </w:rPr>
        <w:t>открытых проектных площадок, созданных на базе школ, колледжей, вузов, детских технопарков «Кванториум», ЦМИТ и других структур</w:t>
      </w:r>
      <w:r w:rsidRPr="00211333">
        <w:rPr>
          <w:rFonts w:ascii="Times New Roman" w:hAnsi="Times New Roman" w:cs="Times New Roman"/>
          <w:sz w:val="24"/>
        </w:rPr>
        <w:t>, поможет повысить качество образования, показать практическую сторону теоретических предметов в контексте выявления важных проблем, формирования востребованных проектных идей, реализации прорывных проектов, создания инновационных и мейкерских продуктов. </w:t>
      </w:r>
    </w:p>
    <w:p w:rsidR="00627F1F" w:rsidRDefault="00627F1F" w:rsidP="00627F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85904">
        <w:rPr>
          <w:rFonts w:ascii="Times New Roman" w:hAnsi="Times New Roman" w:cs="Times New Roman"/>
          <w:sz w:val="24"/>
        </w:rPr>
        <w:t xml:space="preserve">В этом контексте важной задачей становится знакомство </w:t>
      </w:r>
      <w:r>
        <w:rPr>
          <w:rFonts w:ascii="Times New Roman" w:hAnsi="Times New Roman" w:cs="Times New Roman"/>
          <w:sz w:val="24"/>
        </w:rPr>
        <w:t>специалистов, работающих с детьми (педагоги образовательных организаций различного уровня, библиотекари, сотрудники учреждений дополнительного образования и пр.)</w:t>
      </w:r>
      <w:r w:rsidRPr="00185904">
        <w:rPr>
          <w:rFonts w:ascii="Times New Roman" w:hAnsi="Times New Roman" w:cs="Times New Roman"/>
          <w:sz w:val="24"/>
        </w:rPr>
        <w:t xml:space="preserve"> с проектными технологиями, способствующими созданию условий для формирования проектных идей и реализации проектов. </w:t>
      </w:r>
    </w:p>
    <w:p w:rsidR="00627F1F" w:rsidRPr="00211333" w:rsidRDefault="00627F1F" w:rsidP="00627F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85904">
        <w:rPr>
          <w:rFonts w:ascii="Times New Roman" w:hAnsi="Times New Roman" w:cs="Times New Roman"/>
          <w:sz w:val="24"/>
        </w:rPr>
        <w:t xml:space="preserve">Для </w:t>
      </w:r>
      <w:r>
        <w:rPr>
          <w:rFonts w:ascii="Times New Roman" w:hAnsi="Times New Roman" w:cs="Times New Roman"/>
          <w:sz w:val="24"/>
        </w:rPr>
        <w:t xml:space="preserve">решения поставленной задачи </w:t>
      </w:r>
      <w:r w:rsidRPr="00185904">
        <w:rPr>
          <w:rFonts w:ascii="Times New Roman" w:hAnsi="Times New Roman" w:cs="Times New Roman"/>
          <w:sz w:val="24"/>
        </w:rPr>
        <w:t>был</w:t>
      </w:r>
      <w:r>
        <w:rPr>
          <w:rFonts w:ascii="Times New Roman" w:hAnsi="Times New Roman" w:cs="Times New Roman"/>
          <w:sz w:val="24"/>
        </w:rPr>
        <w:t>а</w:t>
      </w:r>
      <w:r w:rsidRPr="0018590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сформирована</w:t>
      </w:r>
      <w:r w:rsidRPr="0018590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программа проектного интенсива</w:t>
      </w:r>
      <w:r w:rsidRPr="00185904">
        <w:rPr>
          <w:rFonts w:ascii="Times New Roman" w:hAnsi="Times New Roman" w:cs="Times New Roman"/>
          <w:sz w:val="24"/>
        </w:rPr>
        <w:t xml:space="preserve"> </w:t>
      </w:r>
      <w:r w:rsidRPr="00627F1F">
        <w:rPr>
          <w:rFonts w:ascii="Times New Roman" w:hAnsi="Times New Roman" w:cs="Times New Roman"/>
          <w:b/>
          <w:sz w:val="24"/>
        </w:rPr>
        <w:t>«Проект и проектная деятельность»</w:t>
      </w:r>
      <w:r w:rsidRPr="00185904">
        <w:rPr>
          <w:rFonts w:ascii="Times New Roman" w:hAnsi="Times New Roman" w:cs="Times New Roman"/>
          <w:sz w:val="24"/>
        </w:rPr>
        <w:t xml:space="preserve">, с </w:t>
      </w:r>
      <w:r>
        <w:rPr>
          <w:rFonts w:ascii="Times New Roman" w:hAnsi="Times New Roman" w:cs="Times New Roman"/>
          <w:sz w:val="24"/>
        </w:rPr>
        <w:t xml:space="preserve">ее </w:t>
      </w:r>
      <w:r w:rsidRPr="00185904">
        <w:rPr>
          <w:rFonts w:ascii="Times New Roman" w:hAnsi="Times New Roman" w:cs="Times New Roman"/>
          <w:sz w:val="24"/>
        </w:rPr>
        <w:t xml:space="preserve">помощью </w:t>
      </w:r>
      <w:r>
        <w:rPr>
          <w:rFonts w:ascii="Times New Roman" w:hAnsi="Times New Roman" w:cs="Times New Roman"/>
          <w:sz w:val="24"/>
        </w:rPr>
        <w:t xml:space="preserve">специалисты образовательных организаций </w:t>
      </w:r>
      <w:r w:rsidRPr="00185904">
        <w:rPr>
          <w:rFonts w:ascii="Times New Roman" w:hAnsi="Times New Roman" w:cs="Times New Roman"/>
          <w:sz w:val="24"/>
        </w:rPr>
        <w:t xml:space="preserve">получат подробные указания по эффективному построению своей проектной работы через использование современных инструментов и сервисов. Это позволит изменить роль преподавателя, превратив его в наставника, способного генерировать идеи и сопровождать весь ход проектной работы, помогать в реализации проекта, находить эффективные возможности для роста и продвижения не только получившегося продукта или технологии, но и членов проектной команды. А в перспективе </w:t>
      </w:r>
      <w:r>
        <w:rPr>
          <w:rFonts w:ascii="Times New Roman" w:hAnsi="Times New Roman" w:cs="Times New Roman"/>
          <w:sz w:val="24"/>
        </w:rPr>
        <w:t xml:space="preserve">сотрудники </w:t>
      </w:r>
      <w:r w:rsidRPr="00185904">
        <w:rPr>
          <w:rFonts w:ascii="Times New Roman" w:hAnsi="Times New Roman" w:cs="Times New Roman"/>
          <w:sz w:val="24"/>
        </w:rPr>
        <w:t xml:space="preserve">и сами смогут стать носителем новой профессии - организатор проектного обучения: </w:t>
      </w:r>
      <w:r>
        <w:rPr>
          <w:rFonts w:ascii="Times New Roman" w:hAnsi="Times New Roman" w:cs="Times New Roman"/>
          <w:sz w:val="24"/>
        </w:rPr>
        <w:t>«</w:t>
      </w:r>
      <w:r w:rsidRPr="00185904">
        <w:rPr>
          <w:rFonts w:ascii="Times New Roman" w:hAnsi="Times New Roman" w:cs="Times New Roman"/>
          <w:sz w:val="24"/>
        </w:rPr>
        <w:t xml:space="preserve">специалист по формированию и организации образовательных программ, в центре которых стоит подготовка и реализация проектов из реального сектора экономики </w:t>
      </w:r>
      <w:r w:rsidRPr="00185904">
        <w:rPr>
          <w:rFonts w:ascii="Times New Roman" w:hAnsi="Times New Roman" w:cs="Times New Roman"/>
          <w:sz w:val="24"/>
        </w:rPr>
        <w:lastRenderedPageBreak/>
        <w:t>или социальной сферы, а изучение теоретического материала является необходимой поддерживающей деятельностью</w:t>
      </w:r>
      <w:r>
        <w:rPr>
          <w:rFonts w:ascii="Times New Roman" w:hAnsi="Times New Roman" w:cs="Times New Roman"/>
          <w:sz w:val="24"/>
        </w:rPr>
        <w:t>» («Атлас новых профессий»).</w:t>
      </w:r>
    </w:p>
    <w:p w:rsidR="00627F1F" w:rsidRDefault="00627F1F" w:rsidP="00627F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627F1F" w:rsidRPr="009426F4" w:rsidRDefault="00627F1F" w:rsidP="00627F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426F4">
        <w:rPr>
          <w:rFonts w:ascii="Times New Roman" w:hAnsi="Times New Roman" w:cs="Times New Roman"/>
          <w:b/>
          <w:sz w:val="24"/>
        </w:rPr>
        <w:t>Цель реализации программы</w:t>
      </w:r>
    </w:p>
    <w:p w:rsidR="00627F1F" w:rsidRPr="00185904" w:rsidRDefault="00627F1F" w:rsidP="00627F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85904">
        <w:rPr>
          <w:rFonts w:ascii="Times New Roman" w:hAnsi="Times New Roman" w:cs="Times New Roman"/>
          <w:sz w:val="24"/>
        </w:rPr>
        <w:t>Формирование и совершенствование у слушателей (педагоги образовательных организаций общего, профессионального и дополнительного образования) профессиональных компетенций, позволяющих внедрять и реализовывать проектные технологии в образовательном процессе.</w:t>
      </w:r>
    </w:p>
    <w:p w:rsidR="00627F1F" w:rsidRPr="00185904" w:rsidRDefault="00627F1F" w:rsidP="00627F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627F1F" w:rsidRPr="009426F4" w:rsidRDefault="00627F1F" w:rsidP="00627F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426F4">
        <w:rPr>
          <w:rFonts w:ascii="Times New Roman" w:hAnsi="Times New Roman" w:cs="Times New Roman"/>
          <w:b/>
          <w:sz w:val="24"/>
        </w:rPr>
        <w:t>Задачи:</w:t>
      </w:r>
    </w:p>
    <w:p w:rsidR="00627F1F" w:rsidRPr="009426F4" w:rsidRDefault="00627F1F" w:rsidP="00627F1F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знакомство с проектными технологиями и изучение их методологических основ;</w:t>
      </w:r>
    </w:p>
    <w:p w:rsidR="00627F1F" w:rsidRPr="009426F4" w:rsidRDefault="00627F1F" w:rsidP="00627F1F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создание и накопление педагогического арсенала инструментов и сервисов для организации и сопровождения проектной деятельности;</w:t>
      </w:r>
    </w:p>
    <w:p w:rsidR="00627F1F" w:rsidRPr="009426F4" w:rsidRDefault="00627F1F" w:rsidP="00627F1F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повышение мотивации к творчеству и проектному сотрудничеству, кооперации при реализации проектов;</w:t>
      </w:r>
    </w:p>
    <w:p w:rsidR="00627F1F" w:rsidRPr="009426F4" w:rsidRDefault="00627F1F" w:rsidP="00627F1F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развитие коммуникативных умений и навыков;</w:t>
      </w:r>
    </w:p>
    <w:p w:rsidR="00627F1F" w:rsidRPr="009426F4" w:rsidRDefault="00627F1F" w:rsidP="00627F1F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обеспечение комплексом специальных знаний, необходимых для генерации проектных идей, реализации, презентации и продвижения проектов.</w:t>
      </w:r>
    </w:p>
    <w:p w:rsidR="00627F1F" w:rsidRDefault="00627F1F" w:rsidP="00627F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627F1F" w:rsidRPr="009426F4" w:rsidRDefault="00627F1F" w:rsidP="00627F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426F4">
        <w:rPr>
          <w:rFonts w:ascii="Times New Roman" w:hAnsi="Times New Roman" w:cs="Times New Roman"/>
          <w:b/>
          <w:sz w:val="24"/>
        </w:rPr>
        <w:t>Содержание программы</w:t>
      </w:r>
    </w:p>
    <w:p w:rsidR="00627F1F" w:rsidRPr="00627F1F" w:rsidRDefault="00627F1F" w:rsidP="00627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День 1. </w:t>
      </w:r>
      <w:r w:rsidRPr="00627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и проектная деятельность в образовании</w:t>
      </w:r>
    </w:p>
    <w:p w:rsidR="00627F1F" w:rsidRPr="00627F1F" w:rsidRDefault="00627F1F" w:rsidP="00627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День 2. </w:t>
      </w:r>
      <w:r w:rsidRPr="00627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Проектные технологии и практики</w:t>
      </w:r>
    </w:p>
    <w:p w:rsidR="00627F1F" w:rsidRDefault="00627F1F" w:rsidP="00627F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День 3. </w:t>
      </w:r>
      <w:r w:rsidRPr="00627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и продвижение проекта</w:t>
      </w:r>
    </w:p>
    <w:p w:rsidR="00627F1F" w:rsidRPr="00627F1F" w:rsidRDefault="00627F1F" w:rsidP="00627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F1F" w:rsidRPr="009426F4" w:rsidRDefault="00627F1F" w:rsidP="00627F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426F4">
        <w:rPr>
          <w:rFonts w:ascii="Times New Roman" w:hAnsi="Times New Roman" w:cs="Times New Roman"/>
          <w:b/>
          <w:sz w:val="24"/>
        </w:rPr>
        <w:t>Учебная программа</w:t>
      </w:r>
    </w:p>
    <w:p w:rsidR="00627F1F" w:rsidRPr="009426F4" w:rsidRDefault="00627F1F" w:rsidP="00627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1780"/>
        <w:gridCol w:w="2848"/>
        <w:gridCol w:w="4150"/>
      </w:tblGrid>
      <w:tr w:rsidR="00627F1F" w:rsidRPr="009426F4" w:rsidTr="00141A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7F1F" w:rsidRPr="009426F4" w:rsidRDefault="00627F1F" w:rsidP="00141A5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7F1F" w:rsidRPr="009426F4" w:rsidRDefault="00627F1F" w:rsidP="00141A5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7F1F" w:rsidRPr="009426F4" w:rsidRDefault="00627F1F" w:rsidP="00141A5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Виды учебных занятий, учебных работ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7F1F" w:rsidRPr="009426F4" w:rsidRDefault="00627F1F" w:rsidP="00141A5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627F1F" w:rsidRPr="009426F4" w:rsidTr="00141A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7F1F" w:rsidRPr="009426F4" w:rsidRDefault="00627F1F" w:rsidP="00141A5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7F1F" w:rsidRPr="009426F4" w:rsidRDefault="00627F1F" w:rsidP="00141A5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работа и проектная деятельность в образовании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7F1F" w:rsidRPr="009426F4" w:rsidRDefault="00627F1F" w:rsidP="008F0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8F0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вызовы и тренды</w:t>
            </w:r>
            <w:r w:rsidR="008F0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«Проект: определение, классификация», </w:t>
            </w:r>
            <w:r w:rsidR="008F0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содержания и суть проектного метода</w:t>
            </w:r>
            <w:r w:rsidR="008F0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Практическ</w:t>
            </w:r>
            <w:r w:rsidR="008F0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заняти</w:t>
            </w:r>
            <w:r w:rsidR="008F0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F0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форсайт, проектирование </w:t>
            </w: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будущего</w:t>
            </w:r>
            <w:r w:rsidR="008F0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7F1F" w:rsidRPr="009426F4" w:rsidRDefault="00627F1F" w:rsidP="00141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SPOD-мир против VUCA-мира. 4 промышленная революция. 6 технологический уклад. Современные вызовы и тренды. Всемирные цели развития. Программы развития в России: Национальная технологическая инициатива и “Цифровая экономика”. Глобальные тренды изменения рынка труда. Сценарии трансформации рынка труда.</w:t>
            </w:r>
          </w:p>
          <w:p w:rsidR="00627F1F" w:rsidRPr="009426F4" w:rsidRDefault="00627F1F" w:rsidP="00141A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Особенности содержания и суть проектного метода. История возникновения и развития метода проектов. Отечественный и зарубежный опыт реализации проектных технологий в образовании.</w:t>
            </w:r>
          </w:p>
          <w:p w:rsidR="00627F1F" w:rsidRPr="009426F4" w:rsidRDefault="00627F1F" w:rsidP="00141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в структуре образовательной практики школы. Актуальность организации проектной деятельности в современной школе. </w:t>
            </w:r>
          </w:p>
          <w:p w:rsidR="00627F1F" w:rsidRPr="009426F4" w:rsidRDefault="00627F1F" w:rsidP="00141A5F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Проект: определение, понятийный аппарат. Типологии и классификации проектов Проект и проектная деятельность. Градация проектной деятельности. Проектная культура и проектное мышление.  Продуктовый и образовательный результат в проекте.</w:t>
            </w:r>
          </w:p>
        </w:tc>
      </w:tr>
      <w:tr w:rsidR="00627F1F" w:rsidRPr="009426F4" w:rsidTr="00141A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7F1F" w:rsidRPr="009426F4" w:rsidRDefault="00627F1F" w:rsidP="00141A5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7F1F" w:rsidRPr="009426F4" w:rsidRDefault="00627F1F" w:rsidP="00141A5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Проектные технологии и практики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7F1F" w:rsidRPr="009426F4" w:rsidRDefault="00627F1F" w:rsidP="00141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F0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“Техно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логии генерации проектных идей</w:t>
            </w:r>
            <w:r w:rsidR="008F0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F0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проектной идеи: матрицы и шаблоны</w:t>
            </w:r>
            <w:r w:rsidR="008F0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27F1F" w:rsidRPr="009426F4" w:rsidRDefault="00627F1F" w:rsidP="00627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</w:t>
            </w:r>
            <w:r w:rsidR="008F0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заняти</w:t>
            </w:r>
            <w:r w:rsidR="008F0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27F1F" w:rsidRPr="009426F4" w:rsidRDefault="008F0480" w:rsidP="008F04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627F1F"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Инициация проекта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7F1F" w:rsidRPr="009426F4" w:rsidRDefault="00627F1F" w:rsidP="00141A5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Инициация проекта. Анализ проблемной ситуации. Технологии генерации проектных идей: Mind Map, ТРИЗ, линейные и интуитивные игры. Источники проектных идей. “Мозговой штурм”, “корабельный совет” и другие инструменты групповой и индивидуальной работы над идеями. Оценка проектной идеи: матрицы и шаблоны, технологии выбора оптимального решения.  </w:t>
            </w:r>
          </w:p>
        </w:tc>
      </w:tr>
      <w:tr w:rsidR="00627F1F" w:rsidRPr="009426F4" w:rsidTr="00141A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F1F" w:rsidRDefault="00627F1F" w:rsidP="00141A5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F1F" w:rsidRPr="009426F4" w:rsidRDefault="00627F1F" w:rsidP="00141A5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 продвижение проекта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F1F" w:rsidRDefault="00627F1F" w:rsidP="008F0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F0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и техники тайминга</w:t>
            </w:r>
            <w:r w:rsidR="008F0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F0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Ключевые ресурсы проекта</w:t>
            </w:r>
            <w:r w:rsidR="008F0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F0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коммуникациями в проекте</w:t>
            </w:r>
            <w:r w:rsidR="008F0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F0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Бизнес-проектирование</w:t>
            </w:r>
            <w:r w:rsidR="008F0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8F0480" w:rsidRPr="009426F4" w:rsidRDefault="008F0480" w:rsidP="008F0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 «Паспорт проекта»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F1F" w:rsidRPr="009426F4" w:rsidRDefault="00627F1F" w:rsidP="00627F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SMART-цели. Фиксация и д</w:t>
            </w:r>
            <w:r w:rsidRPr="009426F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екомпозиция целей. Составление чек-листа, формирование списка задач. </w:t>
            </w: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и техники тайминга: диаграмма Ганнта,  5W1H, “Мышление из будущего”, Принцип Парето, Метод Альпы, Принцип АБВГД</w:t>
            </w:r>
            <w:r w:rsidRPr="009426F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. </w:t>
            </w: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Отбор и расстановка приоритетов, матрица Эйзенхауэра, фокусировка на главном. Гибкие технологии работы над проектом: </w:t>
            </w:r>
            <w:r w:rsidRPr="009426F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Agile, Scrum, Kanban. </w:t>
            </w: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Ключевые ресурсы проекта. Площадки для воплощения идей. Технологии организации и управления проектом. Человеческий капитал и людские ресурсы. Работа с проектной командой: технология PAEI Адизеса. Управление коммуникациями в проекте. Коучинг и фасилитация. Бизнес-проектирование (бизнес-матрицы и шаблоны). Стейкхолдеры. </w:t>
            </w:r>
            <w:r w:rsidRPr="00942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Матрица стейкхолдеров. SWOT-анализ. Карта рисков. Дорожная карта. Бизнес план.</w:t>
            </w:r>
          </w:p>
        </w:tc>
      </w:tr>
    </w:tbl>
    <w:p w:rsidR="00627F1F" w:rsidRDefault="00627F1F" w:rsidP="00627F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627F1F" w:rsidRPr="009426F4" w:rsidRDefault="00627F1F" w:rsidP="00627F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426F4">
        <w:rPr>
          <w:rFonts w:ascii="Times New Roman" w:hAnsi="Times New Roman" w:cs="Times New Roman"/>
          <w:b/>
          <w:sz w:val="24"/>
        </w:rPr>
        <w:t>Учебно-методическое обеспечение и информационное обеспечение программы</w:t>
      </w:r>
    </w:p>
    <w:p w:rsidR="00627F1F" w:rsidRPr="009426F4" w:rsidRDefault="00627F1F" w:rsidP="00627F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627F1F" w:rsidRPr="009426F4" w:rsidRDefault="00627F1F" w:rsidP="00627F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426F4">
        <w:rPr>
          <w:rFonts w:ascii="Times New Roman" w:hAnsi="Times New Roman" w:cs="Times New Roman"/>
          <w:b/>
          <w:sz w:val="24"/>
        </w:rPr>
        <w:t>Литература</w:t>
      </w:r>
    </w:p>
    <w:p w:rsidR="00627F1F" w:rsidRPr="009426F4" w:rsidRDefault="00627F1F" w:rsidP="00627F1F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Альтшуллер Г.С. Как научиться изобретать. Тамбов, 1961.</w:t>
      </w:r>
    </w:p>
    <w:p w:rsidR="00627F1F" w:rsidRPr="009426F4" w:rsidRDefault="00627F1F" w:rsidP="00627F1F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Альтшуллер Г.С. Найти идею. Введение в ТРИЗ - теорию решения изобретательских задач. М., 2011.</w:t>
      </w:r>
    </w:p>
    <w:p w:rsidR="00627F1F" w:rsidRPr="009426F4" w:rsidRDefault="00627F1F" w:rsidP="00627F1F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 xml:space="preserve">Андрианова С.А. Использование метода проектов в обучении школьников // Технология. 2015. №1. </w:t>
      </w:r>
    </w:p>
    <w:p w:rsidR="00627F1F" w:rsidRPr="009426F4" w:rsidRDefault="00627F1F" w:rsidP="00627F1F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Бланк С., Дорф Б. Стартап. Настольная книга основателя. Пошаговое руководство по построению великой компании с нуля. М. 2013.</w:t>
      </w:r>
    </w:p>
    <w:p w:rsidR="00627F1F" w:rsidRPr="009426F4" w:rsidRDefault="00627F1F" w:rsidP="00627F1F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Браун Т. Дизайн-мышление: от разработки новых продуктов до проектирования бизнес-моделей. М., 2018.</w:t>
      </w:r>
    </w:p>
    <w:p w:rsidR="00627F1F" w:rsidRPr="009426F4" w:rsidRDefault="00627F1F" w:rsidP="00627F1F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Бьюзен Т. Интеллект-карты для бизнеса. Практическое деловое мышление. Минск, 2011.</w:t>
      </w:r>
    </w:p>
    <w:p w:rsidR="00627F1F" w:rsidRPr="009426F4" w:rsidRDefault="00627F1F" w:rsidP="00627F1F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Грей К., Ларсон Э. Управление проектами. Практическое руководство. М., 2003.</w:t>
      </w:r>
    </w:p>
    <w:p w:rsidR="00627F1F" w:rsidRPr="009426F4" w:rsidRDefault="00627F1F" w:rsidP="00627F1F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Демарко Т., Листер Т. Человеческий фактор. Успешные проекты и команды. СПб.-М., 2005.</w:t>
      </w:r>
    </w:p>
    <w:p w:rsidR="00627F1F" w:rsidRPr="009426F4" w:rsidRDefault="00627F1F" w:rsidP="00627F1F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Ивасенко А.С., Никонова Я.И., Каркавин М.В. Управление проектами: учебное пособие. – Ростов/Дону, 2009.</w:t>
      </w:r>
    </w:p>
    <w:p w:rsidR="00627F1F" w:rsidRPr="009426F4" w:rsidRDefault="00627F1F" w:rsidP="00627F1F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Кавасаки Г. Стартап. М., 2010.</w:t>
      </w:r>
    </w:p>
    <w:p w:rsidR="00627F1F" w:rsidRPr="009426F4" w:rsidRDefault="00627F1F" w:rsidP="00627F1F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Колесникова И.А., Горчакова-Сибирская М.П. Педагогическое проектирование. М., 2005</w:t>
      </w:r>
    </w:p>
    <w:p w:rsidR="00627F1F" w:rsidRPr="009426F4" w:rsidRDefault="00627F1F" w:rsidP="00627F1F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Лиленко-Карелина И. Краудфандинг: как найти деньги для вашей идеи. М., 2018.</w:t>
      </w:r>
    </w:p>
    <w:p w:rsidR="00627F1F" w:rsidRPr="009426F4" w:rsidRDefault="00627F1F" w:rsidP="00627F1F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Мазур И.И., Шапиро В.Д. и др. Управление проектами. Справочник для профессионалов. М., 2001.</w:t>
      </w:r>
    </w:p>
    <w:p w:rsidR="00627F1F" w:rsidRPr="009426F4" w:rsidRDefault="00627F1F" w:rsidP="00627F1F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Малайкин С. Одним словом. Книга для тех, кто хочет придумать хорошее название. 33 урока. М., 2018.</w:t>
      </w:r>
    </w:p>
    <w:p w:rsidR="00627F1F" w:rsidRPr="009426F4" w:rsidRDefault="00627F1F" w:rsidP="00627F1F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Михалко М. Взлом креатива. М., 2018.</w:t>
      </w:r>
    </w:p>
    <w:p w:rsidR="00627F1F" w:rsidRPr="009426F4" w:rsidRDefault="00627F1F" w:rsidP="00627F1F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Михалко М. Креативный взрыв. Минск, 2014.</w:t>
      </w:r>
    </w:p>
    <w:p w:rsidR="00627F1F" w:rsidRPr="009426F4" w:rsidRDefault="00627F1F" w:rsidP="00627F1F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Михалко М. Рисовый штурм и еще 21 способ мыслить нестандартно. М., 2018.</w:t>
      </w:r>
    </w:p>
    <w:p w:rsidR="00627F1F" w:rsidRPr="009426F4" w:rsidRDefault="00627F1F" w:rsidP="00627F1F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lastRenderedPageBreak/>
        <w:t>Навыки будущего. Что нужно знать и уметь в новом сложном мире. М., 2017 (https://futuref.org/futureskills_ru).</w:t>
      </w:r>
    </w:p>
    <w:p w:rsidR="00627F1F" w:rsidRPr="009426F4" w:rsidRDefault="00627F1F" w:rsidP="00627F1F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Новиков А.М., Новиков Д.А. Образовательный проект (методология образовательной Деятельности). – М., 2004.</w:t>
      </w:r>
    </w:p>
    <w:p w:rsidR="00627F1F" w:rsidRPr="009426F4" w:rsidRDefault="00627F1F" w:rsidP="00627F1F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Ньютон Р. Управление проектами от А до Я. М., 2007.</w:t>
      </w:r>
    </w:p>
    <w:p w:rsidR="00627F1F" w:rsidRPr="009426F4" w:rsidRDefault="00627F1F" w:rsidP="00627F1F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О’Коннэл Ф. Как успешно управлять проектами. Серебряная пуля. М., 2005.</w:t>
      </w:r>
    </w:p>
    <w:p w:rsidR="00627F1F" w:rsidRPr="009426F4" w:rsidRDefault="00627F1F" w:rsidP="00627F1F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Остервальдер А., Пинье И. Построение бизнес-моделей: Настольная книга стратега и новатора. М., 2015.</w:t>
      </w:r>
    </w:p>
    <w:p w:rsidR="00627F1F" w:rsidRPr="009426F4" w:rsidRDefault="00627F1F" w:rsidP="00627F1F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Остервальдер А., Пинье И., Бернарда Г. Разработка ценностных предложений. Как создавать товары и услуги, которые захотят купить потребители. М., 2015.</w:t>
      </w:r>
    </w:p>
    <w:p w:rsidR="00627F1F" w:rsidRPr="009426F4" w:rsidRDefault="00627F1F" w:rsidP="00627F1F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Остервальдер А., Пинье И., Кларк Т. Твоя бизнес-модель. Системный подход к построению карьеры. М., 2014.</w:t>
      </w:r>
    </w:p>
    <w:p w:rsidR="00627F1F" w:rsidRPr="009426F4" w:rsidRDefault="00627F1F" w:rsidP="00627F1F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Просветов Г.И. Управление проектами: задачи и решения: учебно-практическое пособие. М., 2008.</w:t>
      </w:r>
    </w:p>
    <w:p w:rsidR="00627F1F" w:rsidRPr="009426F4" w:rsidRDefault="00627F1F" w:rsidP="00627F1F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Романова М.В. Управление проектами: учебное пособие. М., 2009.</w:t>
      </w:r>
    </w:p>
    <w:p w:rsidR="00627F1F" w:rsidRPr="009426F4" w:rsidRDefault="00627F1F" w:rsidP="00627F1F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Тодд Г. Креативь! Поставь идеи на поток. СПб., 2015.</w:t>
      </w:r>
    </w:p>
    <w:p w:rsidR="00627F1F" w:rsidRPr="009426F4" w:rsidRDefault="00627F1F" w:rsidP="00627F1F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Шваб К. Технологии четвертой промышленной революции. М., 2018.</w:t>
      </w:r>
    </w:p>
    <w:p w:rsidR="00627F1F" w:rsidRPr="009426F4" w:rsidRDefault="00627F1F" w:rsidP="00627F1F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Яголовский С.Р. Психология инноваций: подходы, модели, процессы. М., 2011.</w:t>
      </w:r>
    </w:p>
    <w:p w:rsidR="00627F1F" w:rsidRPr="009426F4" w:rsidRDefault="00627F1F" w:rsidP="00627F1F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Янковский Р. Закон стартапа. Юридические вопросы российских стартаперов и ответы на них. М., 2017.</w:t>
      </w:r>
    </w:p>
    <w:p w:rsidR="00627F1F" w:rsidRPr="009426F4" w:rsidRDefault="00627F1F" w:rsidP="00627F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627F1F" w:rsidRPr="009426F4" w:rsidRDefault="00627F1F" w:rsidP="00627F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426F4">
        <w:rPr>
          <w:rFonts w:ascii="Times New Roman" w:hAnsi="Times New Roman" w:cs="Times New Roman"/>
          <w:b/>
          <w:sz w:val="24"/>
        </w:rPr>
        <w:t>Интернет-ресурсы</w:t>
      </w:r>
    </w:p>
    <w:p w:rsidR="00627F1F" w:rsidRPr="009426F4" w:rsidRDefault="00627F1F" w:rsidP="00627F1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Электронная система для ведения проектной деятельности “Реактор” (https://reactor.su)</w:t>
      </w:r>
    </w:p>
    <w:p w:rsidR="00627F1F" w:rsidRPr="009426F4" w:rsidRDefault="00627F1F" w:rsidP="00627F1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Всероссийский конкурс естественно-научных и инженерных проектов школьников и студентов “Реактор” (http://konkurs.reactor.su)</w:t>
      </w:r>
    </w:p>
    <w:p w:rsidR="00627F1F" w:rsidRPr="009426F4" w:rsidRDefault="00627F1F" w:rsidP="00627F1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426F4">
        <w:rPr>
          <w:rFonts w:ascii="Times New Roman" w:hAnsi="Times New Roman" w:cs="Times New Roman"/>
          <w:sz w:val="24"/>
        </w:rPr>
        <w:t>Онлайн-курс “Школы наставников” Сколково (http://sk.ru/opus/p/mentors-skolkovo-resources.aspx)</w:t>
      </w:r>
    </w:p>
    <w:p w:rsidR="00627F1F" w:rsidRPr="009426F4" w:rsidRDefault="00627F1F" w:rsidP="00627F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627F1F" w:rsidRDefault="00627F1F" w:rsidP="00627F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9C093A" w:rsidRDefault="009C093A"/>
    <w:sectPr w:rsidR="009C093A" w:rsidSect="009426F4">
      <w:footerReference w:type="default" r:id="rId7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C32" w:rsidRDefault="00565C32">
      <w:pPr>
        <w:spacing w:after="0" w:line="240" w:lineRule="auto"/>
      </w:pPr>
      <w:r>
        <w:separator/>
      </w:r>
    </w:p>
  </w:endnote>
  <w:endnote w:type="continuationSeparator" w:id="0">
    <w:p w:rsidR="00565C32" w:rsidRDefault="00565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5979108"/>
      <w:docPartObj>
        <w:docPartGallery w:val="Page Numbers (Bottom of Page)"/>
        <w:docPartUnique/>
      </w:docPartObj>
    </w:sdtPr>
    <w:sdtEndPr/>
    <w:sdtContent>
      <w:p w:rsidR="009426F4" w:rsidRDefault="0076559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825">
          <w:rPr>
            <w:noProof/>
          </w:rPr>
          <w:t>1</w:t>
        </w:r>
        <w:r>
          <w:fldChar w:fldCharType="end"/>
        </w:r>
      </w:p>
    </w:sdtContent>
  </w:sdt>
  <w:p w:rsidR="009426F4" w:rsidRDefault="00565C3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C32" w:rsidRDefault="00565C32">
      <w:pPr>
        <w:spacing w:after="0" w:line="240" w:lineRule="auto"/>
      </w:pPr>
      <w:r>
        <w:separator/>
      </w:r>
    </w:p>
  </w:footnote>
  <w:footnote w:type="continuationSeparator" w:id="0">
    <w:p w:rsidR="00565C32" w:rsidRDefault="00565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D0C10"/>
    <w:multiLevelType w:val="hybridMultilevel"/>
    <w:tmpl w:val="F66AF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A75A1"/>
    <w:multiLevelType w:val="hybridMultilevel"/>
    <w:tmpl w:val="A1F249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241552D"/>
    <w:multiLevelType w:val="hybridMultilevel"/>
    <w:tmpl w:val="DAFA59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83A5F02"/>
    <w:multiLevelType w:val="hybridMultilevel"/>
    <w:tmpl w:val="59D810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F1F"/>
    <w:rsid w:val="003200C4"/>
    <w:rsid w:val="00565C32"/>
    <w:rsid w:val="00627F1F"/>
    <w:rsid w:val="006F2BA9"/>
    <w:rsid w:val="00765597"/>
    <w:rsid w:val="008F0480"/>
    <w:rsid w:val="009C093A"/>
    <w:rsid w:val="00FD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5B6A83-1FFB-46BC-91ED-94003531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F1F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62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27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1707</Words>
  <Characters>9733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Марьяна</dc:creator>
  <cp:lastModifiedBy>Vlad</cp:lastModifiedBy>
  <cp:revision>2</cp:revision>
  <dcterms:created xsi:type="dcterms:W3CDTF">2019-11-01T14:23:00Z</dcterms:created>
  <dcterms:modified xsi:type="dcterms:W3CDTF">2019-11-01T14:23:00Z</dcterms:modified>
</cp:coreProperties>
</file>